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B" w:rsidRPr="00FD591B" w:rsidRDefault="00FD591B" w:rsidP="009D36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591B">
        <w:rPr>
          <w:rFonts w:ascii="Times New Roman" w:hAnsi="Times New Roman" w:cs="Times New Roman"/>
          <w:sz w:val="28"/>
          <w:szCs w:val="28"/>
        </w:rPr>
        <w:t>Действуя свободно, своей волей и в своем интересе, выражаю конкретное, информированное и сознательное согласие Фонду «Югорская региональная микрокредитная компания» (адрес: 628007, город Ханты-Мансийск, ул. Островского, дом 32), далее – Фонд, на обработку моих персональных данных:</w:t>
      </w:r>
    </w:p>
    <w:p w:rsidR="00FD591B" w:rsidRPr="00FD591B" w:rsidRDefault="00FD591B" w:rsidP="009D3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1B" w:rsidRPr="00FD591B" w:rsidRDefault="00FD591B" w:rsidP="009D36BD">
      <w:pPr>
        <w:jc w:val="both"/>
        <w:rPr>
          <w:rFonts w:ascii="Times New Roman" w:hAnsi="Times New Roman" w:cs="Times New Roman"/>
          <w:sz w:val="28"/>
          <w:szCs w:val="28"/>
        </w:rPr>
      </w:pPr>
      <w:r w:rsidRPr="00FD591B">
        <w:rPr>
          <w:rFonts w:ascii="Times New Roman" w:hAnsi="Times New Roman" w:cs="Times New Roman"/>
          <w:sz w:val="28"/>
          <w:szCs w:val="28"/>
        </w:rPr>
        <w:t>Организационно-правовая форма, ФИО/Наименование компании, ФИО контактного лица, Контактный номер телефона, E-mail, Место нахождение (населенный пункт), Срок ведения деятельности, в целях направления Фондом документов для подачи заявки на предоставление займа.</w:t>
      </w:r>
    </w:p>
    <w:p w:rsidR="00FD591B" w:rsidRPr="00FD591B" w:rsidRDefault="00FD591B" w:rsidP="009D3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1B" w:rsidRPr="00FD591B" w:rsidRDefault="00FD591B" w:rsidP="009D36BD">
      <w:pPr>
        <w:jc w:val="both"/>
        <w:rPr>
          <w:rFonts w:ascii="Times New Roman" w:hAnsi="Times New Roman" w:cs="Times New Roman"/>
          <w:sz w:val="28"/>
          <w:szCs w:val="28"/>
        </w:rPr>
      </w:pPr>
      <w:r w:rsidRPr="00FD591B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использованием и без использования средств автоматизации и включать в себя: сбор, запись, систематизацию, накопление, хранение, уточнение (обновление, изменение), извлечение, использование, блокирование, удаление, уничтожение.</w:t>
      </w:r>
    </w:p>
    <w:p w:rsidR="00C31F64" w:rsidRPr="00FD591B" w:rsidRDefault="00FD591B" w:rsidP="009D36BD">
      <w:pPr>
        <w:jc w:val="both"/>
      </w:pPr>
      <w:r w:rsidRPr="00FD591B">
        <w:rPr>
          <w:rFonts w:ascii="Times New Roman" w:hAnsi="Times New Roman" w:cs="Times New Roman"/>
          <w:sz w:val="28"/>
          <w:szCs w:val="28"/>
        </w:rPr>
        <w:t>Настоящее согласие действует на протяжении 5 лет со дня его принятия, либо до отзыва настоящего согласия. Настоящее согласие может быть отозвано путем направления в Фонд соответствующего письменного заявления на прекращение обработки персональных данных по адресу, указанному в тексте настоящего согласия.</w:t>
      </w:r>
      <w:bookmarkEnd w:id="0"/>
    </w:p>
    <w:sectPr w:rsidR="00C31F64" w:rsidRPr="00FD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53"/>
    <w:rsid w:val="00347BC6"/>
    <w:rsid w:val="005C1FF0"/>
    <w:rsid w:val="009D36BD"/>
    <w:rsid w:val="00C31F64"/>
    <w:rsid w:val="00D81753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4D08-F061-4DD9-9C26-AF02896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Александр Александрович</dc:creator>
  <cp:keywords/>
  <dc:description/>
  <cp:lastModifiedBy>Семенов Александр Александрович</cp:lastModifiedBy>
  <cp:revision>6</cp:revision>
  <dcterms:created xsi:type="dcterms:W3CDTF">2023-07-21T05:25:00Z</dcterms:created>
  <dcterms:modified xsi:type="dcterms:W3CDTF">2023-07-25T11:44:00Z</dcterms:modified>
</cp:coreProperties>
</file>